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640A" w14:textId="77777777" w:rsidR="00BF484D" w:rsidRPr="00A74877" w:rsidRDefault="004A19AA">
      <w:pPr>
        <w:spacing w:after="0"/>
        <w:ind w:right="8"/>
        <w:jc w:val="center"/>
        <w:rPr>
          <w:rFonts w:ascii="Book Antiqua" w:hAnsi="Book Antiqua"/>
          <w:sz w:val="22"/>
          <w:u w:val="single"/>
          <w:lang w:val="es-DO"/>
        </w:rPr>
      </w:pPr>
      <w:r w:rsidRPr="00A74877">
        <w:rPr>
          <w:rFonts w:ascii="Book Antiqua" w:hAnsi="Book Antiqua"/>
          <w:b/>
          <w:sz w:val="22"/>
          <w:u w:val="single"/>
          <w:lang w:val="es-DO"/>
        </w:rPr>
        <w:t>C</w:t>
      </w:r>
      <w:r w:rsidR="0071742D">
        <w:rPr>
          <w:rFonts w:ascii="Book Antiqua" w:hAnsi="Book Antiqua"/>
          <w:b/>
          <w:sz w:val="22"/>
          <w:u w:val="single"/>
          <w:lang w:val="es-DO"/>
        </w:rPr>
        <w:t xml:space="preserve">ONTRATO DE DEPOSITOS </w:t>
      </w:r>
      <w:proofErr w:type="gramStart"/>
      <w:r w:rsidR="0071742D">
        <w:rPr>
          <w:rFonts w:ascii="Book Antiqua" w:hAnsi="Book Antiqua"/>
          <w:b/>
          <w:sz w:val="22"/>
          <w:u w:val="single"/>
          <w:lang w:val="es-DO"/>
        </w:rPr>
        <w:t>NOCTURNOS .</w:t>
      </w:r>
      <w:proofErr w:type="gramEnd"/>
    </w:p>
    <w:p w14:paraId="3D0CD110" w14:textId="77777777" w:rsidR="00BF484D" w:rsidRPr="00157FA8" w:rsidRDefault="004A19AA">
      <w:pPr>
        <w:spacing w:after="7"/>
        <w:ind w:left="44" w:right="0" w:firstLine="0"/>
        <w:jc w:val="center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 xml:space="preserve"> </w:t>
      </w:r>
    </w:p>
    <w:p w14:paraId="2FBD2F5A" w14:textId="77777777" w:rsidR="00BF484D" w:rsidRPr="00157FA8" w:rsidRDefault="004A19AA">
      <w:pPr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sz w:val="22"/>
          <w:lang w:val="es-DO"/>
        </w:rPr>
        <w:t>De una parte</w:t>
      </w:r>
      <w:r w:rsidRPr="00157FA8">
        <w:rPr>
          <w:rFonts w:ascii="Book Antiqua" w:hAnsi="Book Antiqua"/>
          <w:b/>
          <w:sz w:val="22"/>
          <w:lang w:val="es-DO"/>
        </w:rPr>
        <w:t xml:space="preserve"> LA ASOCIACION MOCANA DE AHORROS Y PRESTAMOS</w:t>
      </w:r>
      <w:r w:rsidRPr="00157FA8">
        <w:rPr>
          <w:rFonts w:ascii="Book Antiqua" w:hAnsi="Book Antiqua"/>
          <w:sz w:val="22"/>
          <w:lang w:val="es-DO"/>
        </w:rPr>
        <w:t>, institución organizada de conformidad con la Ley número 5897, de fecha 14 de mayo del 1962, y sus modificaciones, con su domicilio social y principal establecimiento en un edificio ubicado en la intersección de las calles “Independencia, esquina José María Michel”, de la ci</w:t>
      </w:r>
      <w:r w:rsidR="00141D15">
        <w:rPr>
          <w:rFonts w:ascii="Book Antiqua" w:hAnsi="Book Antiqua"/>
          <w:sz w:val="22"/>
          <w:lang w:val="es-DO"/>
        </w:rPr>
        <w:t>udad de Moca, con su R.N.C. No.</w:t>
      </w:r>
      <w:r w:rsidRPr="00157FA8">
        <w:rPr>
          <w:rFonts w:ascii="Book Antiqua" w:hAnsi="Book Antiqua"/>
          <w:sz w:val="22"/>
          <w:lang w:val="es-DO"/>
        </w:rPr>
        <w:t>4-06-00005-2; representada por el (la) señor(a)</w:t>
      </w:r>
      <w:r w:rsidR="00665217" w:rsidRPr="00665217">
        <w:rPr>
          <w:rFonts w:ascii="Bookman Old Style" w:hAnsi="Bookman Old Style"/>
          <w:b/>
          <w:w w:val="103"/>
          <w:position w:val="1"/>
          <w:sz w:val="20"/>
          <w:szCs w:val="20"/>
          <w:lang w:val="es-DO"/>
        </w:rPr>
        <w:t xml:space="preserve"> </w:t>
      </w:r>
      <w:r w:rsidR="00665217" w:rsidRPr="00817B95">
        <w:rPr>
          <w:rFonts w:ascii="Bookman Old Style" w:hAnsi="Bookman Old Style"/>
          <w:b/>
          <w:w w:val="103"/>
          <w:position w:val="1"/>
          <w:sz w:val="20"/>
          <w:szCs w:val="20"/>
          <w:lang w:val="es-DO"/>
        </w:rPr>
        <w:t>LICENCIAD</w:t>
      </w:r>
      <w:r w:rsidR="00665217">
        <w:rPr>
          <w:rFonts w:ascii="Bookman Old Style" w:hAnsi="Bookman Old Style"/>
          <w:b/>
          <w:w w:val="103"/>
          <w:position w:val="1"/>
          <w:sz w:val="20"/>
          <w:szCs w:val="20"/>
          <w:lang w:val="es-DO"/>
        </w:rPr>
        <w:t xml:space="preserve">O CARLOS ANTONIO COTA ACOSTA </w:t>
      </w:r>
      <w:r w:rsidR="00665217" w:rsidRPr="00817B95">
        <w:rPr>
          <w:rFonts w:ascii="Bookman Old Style" w:hAnsi="Bookman Old Style"/>
          <w:w w:val="103"/>
          <w:position w:val="1"/>
          <w:sz w:val="20"/>
          <w:szCs w:val="20"/>
          <w:lang w:val="es-DO"/>
        </w:rPr>
        <w:t>de nacionalidad dominicana</w:t>
      </w:r>
      <w:r w:rsidR="00665217">
        <w:rPr>
          <w:rFonts w:ascii="Bookman Old Style" w:hAnsi="Bookman Old Style"/>
          <w:w w:val="103"/>
          <w:position w:val="1"/>
          <w:sz w:val="20"/>
          <w:szCs w:val="20"/>
          <w:lang w:val="es-DO"/>
        </w:rPr>
        <w:t>, mayor de edad, casado</w:t>
      </w:r>
      <w:r w:rsidR="00665217" w:rsidRPr="00817B95">
        <w:rPr>
          <w:rFonts w:ascii="Bookman Old Style" w:hAnsi="Bookman Old Style"/>
          <w:w w:val="103"/>
          <w:position w:val="1"/>
          <w:sz w:val="20"/>
          <w:szCs w:val="20"/>
          <w:lang w:val="es-DO"/>
        </w:rPr>
        <w:t xml:space="preserve">,  </w:t>
      </w:r>
      <w:r w:rsidR="00665217">
        <w:rPr>
          <w:rFonts w:ascii="Bookman Old Style" w:hAnsi="Bookman Old Style"/>
          <w:w w:val="103"/>
          <w:position w:val="1"/>
          <w:sz w:val="20"/>
          <w:szCs w:val="20"/>
          <w:lang w:val="es-DO"/>
        </w:rPr>
        <w:t>empleado</w:t>
      </w:r>
      <w:r w:rsidR="00665217" w:rsidRPr="00817B95">
        <w:rPr>
          <w:rFonts w:ascii="Bookman Old Style" w:hAnsi="Bookman Old Style"/>
          <w:w w:val="103"/>
          <w:position w:val="1"/>
          <w:sz w:val="20"/>
          <w:szCs w:val="20"/>
          <w:lang w:val="es-DO"/>
        </w:rPr>
        <w:t xml:space="preserve"> privad</w:t>
      </w:r>
      <w:r w:rsidR="00665217">
        <w:rPr>
          <w:rFonts w:ascii="Bookman Old Style" w:hAnsi="Bookman Old Style"/>
          <w:w w:val="103"/>
          <w:position w:val="1"/>
          <w:sz w:val="20"/>
          <w:szCs w:val="20"/>
          <w:lang w:val="es-DO"/>
        </w:rPr>
        <w:t>o</w:t>
      </w:r>
      <w:r w:rsidR="00665217" w:rsidRPr="00817B95">
        <w:rPr>
          <w:rFonts w:ascii="Bookman Old Style" w:hAnsi="Bookman Old Style"/>
          <w:w w:val="103"/>
          <w:position w:val="1"/>
          <w:sz w:val="20"/>
          <w:szCs w:val="20"/>
          <w:lang w:val="es-DO"/>
        </w:rPr>
        <w:t>, portador(a) del documento de</w:t>
      </w:r>
      <w:r w:rsidR="00665217">
        <w:rPr>
          <w:rFonts w:ascii="Bookman Old Style" w:hAnsi="Bookman Old Style"/>
          <w:w w:val="103"/>
          <w:position w:val="1"/>
          <w:sz w:val="20"/>
          <w:szCs w:val="20"/>
          <w:lang w:val="es-DO"/>
        </w:rPr>
        <w:t xml:space="preserve"> identidad No.</w:t>
      </w:r>
      <w:r w:rsidR="00665217">
        <w:rPr>
          <w:rFonts w:ascii="Bookman Old Style" w:hAnsi="Bookman Old Style"/>
          <w:b/>
          <w:w w:val="103"/>
          <w:position w:val="1"/>
          <w:sz w:val="20"/>
          <w:szCs w:val="20"/>
          <w:lang w:val="es-DO"/>
        </w:rPr>
        <w:t xml:space="preserve">402-2068965-3 </w:t>
      </w:r>
      <w:r w:rsidR="00665217" w:rsidRPr="00817B95">
        <w:rPr>
          <w:rFonts w:ascii="Bookman Old Style" w:hAnsi="Bookman Old Style"/>
          <w:w w:val="103"/>
          <w:position w:val="1"/>
          <w:sz w:val="20"/>
          <w:szCs w:val="20"/>
          <w:lang w:val="es-DO"/>
        </w:rPr>
        <w:t xml:space="preserve">domiciliado (a) y residente en esta ciudad de Moca, Provincia Espaillat, quien actúa en calidad de </w:t>
      </w:r>
      <w:r w:rsidRPr="00157FA8">
        <w:rPr>
          <w:rFonts w:ascii="Book Antiqua" w:hAnsi="Book Antiqua"/>
          <w:b/>
          <w:sz w:val="22"/>
          <w:lang w:val="es-DO"/>
        </w:rPr>
        <w:t>ENCARGADO OFICINA PRINCIPAL</w:t>
      </w:r>
      <w:r w:rsidRPr="00157FA8">
        <w:rPr>
          <w:rFonts w:ascii="Book Antiqua" w:hAnsi="Book Antiqua"/>
          <w:sz w:val="22"/>
          <w:lang w:val="es-DO"/>
        </w:rPr>
        <w:t xml:space="preserve">; entidad que en lo adelante y para los fines del presente contrato se denominará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o por su nombre social completo; y la otra parte, </w:t>
      </w:r>
      <w:r w:rsidR="009F4BE4">
        <w:rPr>
          <w:rFonts w:ascii="Book Antiqua" w:hAnsi="Book Antiqua"/>
          <w:b/>
          <w:sz w:val="22"/>
          <w:lang w:val="es-DO"/>
        </w:rPr>
        <w:t>IMPORTADORA FIDODIDO,S.R.L. RNC.</w:t>
      </w:r>
      <w:r w:rsidR="009F4BE4" w:rsidRPr="009F4BE4">
        <w:rPr>
          <w:lang w:val="es-DO"/>
        </w:rPr>
        <w:t xml:space="preserve"> </w:t>
      </w:r>
      <w:r w:rsidR="009F4BE4" w:rsidRPr="009F4BE4">
        <w:rPr>
          <w:rFonts w:ascii="Book Antiqua" w:hAnsi="Book Antiqua"/>
          <w:b/>
          <w:sz w:val="22"/>
          <w:lang w:val="es-DO"/>
        </w:rPr>
        <w:t>1-31-52322-6</w:t>
      </w:r>
      <w:r w:rsidR="009F4BE4">
        <w:rPr>
          <w:rFonts w:ascii="Book Antiqua" w:hAnsi="Book Antiqua"/>
          <w:b/>
          <w:sz w:val="22"/>
          <w:lang w:val="es-DO"/>
        </w:rPr>
        <w:t xml:space="preserve"> </w:t>
      </w:r>
      <w:r w:rsidR="009F4BE4" w:rsidRPr="009F4BE4">
        <w:rPr>
          <w:rFonts w:ascii="Book Antiqua" w:hAnsi="Book Antiqua"/>
          <w:sz w:val="22"/>
          <w:lang w:val="es-DO"/>
        </w:rPr>
        <w:t>En representación de</w:t>
      </w:r>
      <w:r w:rsidR="009F4BE4">
        <w:rPr>
          <w:rFonts w:ascii="Book Antiqua" w:hAnsi="Book Antiqua"/>
          <w:b/>
          <w:sz w:val="22"/>
          <w:lang w:val="es-DO"/>
        </w:rPr>
        <w:t xml:space="preserve"> YSMAEL AUGUSTO RODRIGUEZ MOLINA</w:t>
      </w:r>
      <w:r w:rsidR="00665217" w:rsidRPr="00665217">
        <w:rPr>
          <w:rFonts w:ascii="Book Antiqua" w:hAnsi="Book Antiqua"/>
          <w:b/>
          <w:sz w:val="22"/>
          <w:lang w:val="es-DO"/>
        </w:rPr>
        <w:t xml:space="preserve"> </w:t>
      </w:r>
      <w:r w:rsidRPr="00157FA8">
        <w:rPr>
          <w:rFonts w:ascii="Book Antiqua" w:hAnsi="Book Antiqua"/>
          <w:sz w:val="22"/>
          <w:lang w:val="es-DO"/>
        </w:rPr>
        <w:t xml:space="preserve">dominicano, mayor de edad, domiciliado y residente en </w:t>
      </w:r>
      <w:r w:rsidR="009F4BE4" w:rsidRPr="009F4BE4">
        <w:rPr>
          <w:rFonts w:ascii="Book Antiqua" w:hAnsi="Book Antiqua"/>
          <w:sz w:val="22"/>
          <w:lang w:val="es-DO"/>
        </w:rPr>
        <w:t>C/6 Esq. C/8 No.24 Villa Carolina 4 Moca</w:t>
      </w:r>
      <w:r w:rsidR="009F4BE4">
        <w:rPr>
          <w:rFonts w:ascii="Book Antiqua" w:hAnsi="Book Antiqua"/>
          <w:sz w:val="22"/>
          <w:lang w:val="es-DO"/>
        </w:rPr>
        <w:t>, R.D</w:t>
      </w:r>
      <w:r w:rsidR="00665217">
        <w:rPr>
          <w:rFonts w:ascii="Book Antiqua" w:hAnsi="Book Antiqua"/>
          <w:sz w:val="22"/>
          <w:lang w:val="es-DO"/>
        </w:rPr>
        <w:t>.</w:t>
      </w:r>
      <w:r w:rsidRPr="00157FA8">
        <w:rPr>
          <w:rFonts w:ascii="Book Antiqua" w:hAnsi="Book Antiqua"/>
          <w:sz w:val="22"/>
          <w:lang w:val="es-DO"/>
        </w:rPr>
        <w:t xml:space="preserve"> portador de la cédula de identidad y electoral número </w:t>
      </w:r>
      <w:r w:rsidR="009F4BE4" w:rsidRPr="009F4BE4">
        <w:rPr>
          <w:rFonts w:ascii="Book Antiqua" w:hAnsi="Book Antiqua"/>
          <w:sz w:val="22"/>
          <w:lang w:val="es-DO"/>
        </w:rPr>
        <w:t>054-0087549-7</w:t>
      </w:r>
      <w:r w:rsidRPr="00157FA8">
        <w:rPr>
          <w:rFonts w:ascii="Book Antiqua" w:hAnsi="Book Antiqua"/>
          <w:sz w:val="22"/>
          <w:lang w:val="es-DO"/>
        </w:rPr>
        <w:t xml:space="preserve">, que en lo que sigue de este contrato se denominará </w:t>
      </w:r>
      <w:r w:rsidRPr="00157FA8">
        <w:rPr>
          <w:rFonts w:ascii="Book Antiqua" w:hAnsi="Book Antiqua"/>
          <w:b/>
          <w:sz w:val="22"/>
          <w:lang w:val="es-DO"/>
        </w:rPr>
        <w:t xml:space="preserve">“EL CLIENTE”. </w:t>
      </w:r>
      <w:r w:rsidRPr="00157FA8">
        <w:rPr>
          <w:rFonts w:ascii="Book Antiqua" w:hAnsi="Book Antiqua"/>
          <w:sz w:val="22"/>
          <w:lang w:val="es-DO"/>
        </w:rPr>
        <w:t xml:space="preserve">----------------------- </w:t>
      </w:r>
    </w:p>
    <w:p w14:paraId="07CE4FB0" w14:textId="77777777" w:rsidR="00BF484D" w:rsidRPr="00157FA8" w:rsidRDefault="004A19AA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 xml:space="preserve"> </w:t>
      </w:r>
    </w:p>
    <w:p w14:paraId="10D3CB10" w14:textId="77777777" w:rsidR="00BF484D" w:rsidRPr="00A74877" w:rsidRDefault="004A19AA">
      <w:pPr>
        <w:spacing w:after="0"/>
        <w:ind w:right="10"/>
        <w:jc w:val="center"/>
        <w:rPr>
          <w:rFonts w:ascii="Book Antiqua" w:hAnsi="Book Antiqua"/>
          <w:sz w:val="22"/>
          <w:u w:val="single"/>
          <w:lang w:val="es-DO"/>
        </w:rPr>
      </w:pPr>
      <w:r w:rsidRPr="00A74877">
        <w:rPr>
          <w:rFonts w:ascii="Book Antiqua" w:hAnsi="Book Antiqua"/>
          <w:b/>
          <w:sz w:val="22"/>
          <w:u w:val="single"/>
          <w:lang w:val="es-DO"/>
        </w:rPr>
        <w:t xml:space="preserve">SE HA CONVENIDO Y PACTADO LO SIGUIENTE: </w:t>
      </w:r>
    </w:p>
    <w:p w14:paraId="2821DA2A" w14:textId="77777777" w:rsidR="00BF484D" w:rsidRPr="00157FA8" w:rsidRDefault="004A19AA">
      <w:pPr>
        <w:spacing w:after="26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 xml:space="preserve"> </w:t>
      </w:r>
    </w:p>
    <w:p w14:paraId="35BB3D53" w14:textId="77777777" w:rsidR="00BF484D" w:rsidRPr="00157FA8" w:rsidRDefault="004A19AA">
      <w:pPr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>ARTICULO PRIMERO:</w:t>
      </w:r>
      <w:r w:rsidRPr="00157FA8">
        <w:rPr>
          <w:rFonts w:ascii="Book Antiqua" w:hAnsi="Book Antiqua"/>
          <w:sz w:val="22"/>
          <w:lang w:val="es-DO"/>
        </w:rPr>
        <w:t xml:space="preserve"> Únicamente efectivo y cheques serán depositados en la unidad y estos serán colocados dentro de una cartera suministrada por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. </w:t>
      </w:r>
      <w:r w:rsidRPr="00157FA8">
        <w:rPr>
          <w:rFonts w:ascii="Book Antiqua" w:hAnsi="Book Antiqua"/>
          <w:b/>
          <w:sz w:val="22"/>
          <w:lang w:val="es-DO"/>
        </w:rPr>
        <w:t>“EL CLIENTE”</w:t>
      </w:r>
      <w:r w:rsidRPr="00157FA8">
        <w:rPr>
          <w:rFonts w:ascii="Book Antiqua" w:hAnsi="Book Antiqua"/>
          <w:sz w:val="22"/>
          <w:lang w:val="es-DO"/>
        </w:rPr>
        <w:t xml:space="preserve"> acusa recibo a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de una llave para la puerta exterior de la unidad y de una cartera con candado y una de las llaves del mismo, todos los cuales seguirán siendo propiedad de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.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notificará inmediatamente al gerente de la sucursal en caso de pérdida de la</w:t>
      </w:r>
      <w:r w:rsidRPr="00157FA8">
        <w:rPr>
          <w:rFonts w:ascii="Book Antiqua" w:hAnsi="Book Antiqua"/>
          <w:i/>
          <w:sz w:val="22"/>
          <w:lang w:val="es-DO"/>
        </w:rPr>
        <w:t xml:space="preserve"> </w:t>
      </w:r>
      <w:r w:rsidRPr="00157FA8">
        <w:rPr>
          <w:rFonts w:ascii="Book Antiqua" w:hAnsi="Book Antiqua"/>
          <w:sz w:val="22"/>
          <w:lang w:val="es-DO"/>
        </w:rPr>
        <w:t xml:space="preserve">llave de la puerta exterior de la unidad y pagará el costo de una nueva cerradura y llave si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la reemplazare.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se compromete a entregar a requerimiento de </w:t>
      </w:r>
      <w:r w:rsidRPr="00157FA8">
        <w:rPr>
          <w:rFonts w:ascii="Book Antiqua" w:hAnsi="Book Antiqua"/>
          <w:b/>
          <w:sz w:val="22"/>
          <w:lang w:val="es-DO"/>
        </w:rPr>
        <w:t>“EL CLIENTE”</w:t>
      </w:r>
      <w:r w:rsidRPr="00157FA8">
        <w:rPr>
          <w:rFonts w:ascii="Book Antiqua" w:hAnsi="Book Antiqua"/>
          <w:sz w:val="22"/>
          <w:lang w:val="es-DO"/>
        </w:rPr>
        <w:t xml:space="preserve"> los documentos que justifiquen los gastos mencionados.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cerrará la cartera antes de depositarla en la unidad y cerrará con llave la puerta exterior de la misma después de usarla.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notificará prontamente al gerente de la sucursal cualquier condición anormal o cualquier defecto de la unidad que llame la atención de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</w:t>
      </w:r>
      <w:r w:rsidRPr="00157FA8">
        <w:rPr>
          <w:rFonts w:ascii="Book Antiqua" w:hAnsi="Book Antiqua"/>
          <w:sz w:val="22"/>
          <w:lang w:val="es-DO"/>
        </w:rPr>
        <w:t>”. ----</w:t>
      </w:r>
      <w:r w:rsidR="00A24BB6" w:rsidRPr="00157FA8">
        <w:rPr>
          <w:rFonts w:ascii="Book Antiqua" w:hAnsi="Book Antiqua"/>
          <w:sz w:val="22"/>
          <w:lang w:val="es-DO"/>
        </w:rPr>
        <w:t>-------------------------------------------------------</w:t>
      </w:r>
      <w:r w:rsidR="00A74877">
        <w:rPr>
          <w:rFonts w:ascii="Book Antiqua" w:hAnsi="Book Antiqua"/>
          <w:sz w:val="22"/>
          <w:lang w:val="es-DO"/>
        </w:rPr>
        <w:t>------------------------------</w:t>
      </w:r>
    </w:p>
    <w:p w14:paraId="6B2C583D" w14:textId="77777777" w:rsidR="00BF484D" w:rsidRPr="00157FA8" w:rsidRDefault="004A19AA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 xml:space="preserve"> </w:t>
      </w:r>
    </w:p>
    <w:p w14:paraId="1F421A1E" w14:textId="77777777" w:rsidR="00BF484D" w:rsidRPr="00157FA8" w:rsidRDefault="004A19AA">
      <w:pPr>
        <w:ind w:left="-5" w:right="0"/>
        <w:rPr>
          <w:rFonts w:ascii="Book Antiqua" w:hAnsi="Book Antiqua"/>
          <w:sz w:val="22"/>
          <w:lang w:val="es-DO"/>
        </w:rPr>
      </w:pPr>
      <w:r w:rsidRPr="00141D15">
        <w:rPr>
          <w:rFonts w:ascii="Book Antiqua" w:hAnsi="Book Antiqua"/>
          <w:b/>
          <w:sz w:val="22"/>
          <w:lang w:val="es-DO"/>
        </w:rPr>
        <w:t>ARTICULO SEGUNDO</w:t>
      </w:r>
      <w:r w:rsidRPr="00157FA8">
        <w:rPr>
          <w:rFonts w:ascii="Book Antiqua" w:hAnsi="Book Antiqua"/>
          <w:b/>
          <w:sz w:val="22"/>
          <w:lang w:val="es-DO"/>
        </w:rPr>
        <w:t>:</w:t>
      </w:r>
      <w:r w:rsidRPr="00157FA8">
        <w:rPr>
          <w:rFonts w:ascii="Book Antiqua" w:hAnsi="Book Antiqua"/>
          <w:sz w:val="22"/>
          <w:lang w:val="es-DO"/>
        </w:rPr>
        <w:t xml:space="preserve"> “</w:t>
      </w:r>
      <w:r w:rsidRPr="00157FA8">
        <w:rPr>
          <w:rFonts w:ascii="Book Antiqua" w:hAnsi="Book Antiqua"/>
          <w:b/>
          <w:sz w:val="22"/>
          <w:lang w:val="es-DO"/>
        </w:rPr>
        <w:t>LA ASOCIACION”</w:t>
      </w:r>
      <w:r w:rsidRPr="00157FA8">
        <w:rPr>
          <w:rFonts w:ascii="Book Antiqua" w:hAnsi="Book Antiqua"/>
          <w:sz w:val="22"/>
          <w:lang w:val="es-DO"/>
        </w:rPr>
        <w:t xml:space="preserve"> queda autorizada a abrir la cartera y sacar su contenido, el cual será tratado en la forma en que usualmente se tratan los efectos depositados por sus clientes, excluyendo aquellos efectos que “</w:t>
      </w:r>
      <w:r w:rsidRPr="00157FA8">
        <w:rPr>
          <w:rFonts w:ascii="Book Antiqua" w:hAnsi="Book Antiqua"/>
          <w:b/>
          <w:sz w:val="22"/>
          <w:lang w:val="es-DO"/>
        </w:rPr>
        <w:t>LA ASOCIACION”</w:t>
      </w:r>
      <w:r w:rsidRPr="00157FA8">
        <w:rPr>
          <w:rFonts w:ascii="Book Antiqua" w:hAnsi="Book Antiqua"/>
          <w:sz w:val="22"/>
          <w:lang w:val="es-DO"/>
        </w:rPr>
        <w:t xml:space="preserve"> considere no están en orden, y que se notificarán a </w:t>
      </w:r>
      <w:r w:rsidRPr="00157FA8">
        <w:rPr>
          <w:rFonts w:ascii="Book Antiqua" w:hAnsi="Book Antiqua"/>
          <w:b/>
          <w:sz w:val="22"/>
          <w:lang w:val="es-DO"/>
        </w:rPr>
        <w:t>“EL CLIENTE”</w:t>
      </w:r>
      <w:r w:rsidRPr="00157FA8">
        <w:rPr>
          <w:rFonts w:ascii="Book Antiqua" w:hAnsi="Book Antiqua"/>
          <w:sz w:val="22"/>
          <w:lang w:val="es-DO"/>
        </w:rPr>
        <w:t xml:space="preserve"> al siguiente día laborable por cualquier medio fehaciente. La cartera deberá tener una hoja de depósito en duplicado con el detalle de su contenido. ---------------------</w:t>
      </w:r>
      <w:r w:rsidR="00157FA8" w:rsidRPr="00157FA8">
        <w:rPr>
          <w:rFonts w:ascii="Book Antiqua" w:hAnsi="Book Antiqua"/>
          <w:sz w:val="22"/>
          <w:lang w:val="es-DO"/>
        </w:rPr>
        <w:t>--------------------------------------------</w:t>
      </w:r>
      <w:r w:rsidR="00A74877">
        <w:rPr>
          <w:rFonts w:ascii="Book Antiqua" w:hAnsi="Book Antiqua"/>
          <w:sz w:val="22"/>
          <w:lang w:val="es-DO"/>
        </w:rPr>
        <w:t>------------------------------------------------</w:t>
      </w:r>
    </w:p>
    <w:p w14:paraId="45F0B169" w14:textId="77777777" w:rsidR="00BF484D" w:rsidRPr="00157FA8" w:rsidRDefault="004A19AA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 xml:space="preserve"> </w:t>
      </w:r>
    </w:p>
    <w:p w14:paraId="609C7539" w14:textId="0B22D6E8" w:rsidR="00BF484D" w:rsidRPr="00157FA8" w:rsidRDefault="004A19AA" w:rsidP="00BA4058">
      <w:pPr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>PARRAFO I:</w:t>
      </w:r>
      <w:r w:rsidRPr="00157FA8">
        <w:rPr>
          <w:rFonts w:ascii="Book Antiqua" w:hAnsi="Book Antiqua"/>
          <w:sz w:val="22"/>
          <w:lang w:val="es-DO"/>
        </w:rPr>
        <w:t xml:space="preserve"> Todos los depósitos colocados en la unidad por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o un apoderado suyo designado al efecto serán acreditados a la cuenta de </w:t>
      </w:r>
      <w:r w:rsidRPr="00157FA8">
        <w:rPr>
          <w:rFonts w:ascii="Book Antiqua" w:hAnsi="Book Antiqua"/>
          <w:b/>
          <w:sz w:val="22"/>
          <w:lang w:val="es-DO"/>
        </w:rPr>
        <w:t>“EL CLIENTE”</w:t>
      </w:r>
      <w:r w:rsidRPr="00157FA8">
        <w:rPr>
          <w:rFonts w:ascii="Book Antiqua" w:hAnsi="Book Antiqua"/>
          <w:sz w:val="22"/>
          <w:lang w:val="es-DO"/>
        </w:rPr>
        <w:t xml:space="preserve"> en el curso del primer día laborable para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siguiente al día en que el depósito haya sido colocado en la unidad. --------------</w:t>
      </w:r>
      <w:r w:rsidR="00A74877">
        <w:rPr>
          <w:rFonts w:ascii="Book Antiqua" w:hAnsi="Book Antiqua"/>
          <w:sz w:val="22"/>
          <w:lang w:val="es-DO"/>
        </w:rPr>
        <w:t>-----------------------------------------------------------------------------------------------</w:t>
      </w:r>
    </w:p>
    <w:p w14:paraId="6D49F4C1" w14:textId="77777777" w:rsidR="00BF484D" w:rsidRPr="00157FA8" w:rsidRDefault="004A19AA" w:rsidP="005E7F71">
      <w:pPr>
        <w:ind w:left="0" w:right="0" w:firstLine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lastRenderedPageBreak/>
        <w:t>PARRAFO II:</w:t>
      </w:r>
      <w:r w:rsidRPr="00157FA8">
        <w:rPr>
          <w:rFonts w:ascii="Book Antiqua" w:hAnsi="Book Antiqua"/>
          <w:sz w:val="22"/>
          <w:lang w:val="es-DO"/>
        </w:rPr>
        <w:t xml:space="preserve"> Después de cada ocasión en que se utilice la unidad,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o un apoderado suyo designado al efecto, recibirá la cartera vacía y cualquier efecto que no haya sido acreditado a la cuenta de </w:t>
      </w:r>
      <w:r w:rsidRPr="00157FA8">
        <w:rPr>
          <w:rFonts w:ascii="Book Antiqua" w:hAnsi="Book Antiqua"/>
          <w:b/>
          <w:sz w:val="22"/>
          <w:lang w:val="es-DO"/>
        </w:rPr>
        <w:t>“EL CLIENTE”.</w:t>
      </w:r>
      <w:r w:rsidRPr="00157FA8">
        <w:rPr>
          <w:rFonts w:ascii="Book Antiqua" w:hAnsi="Book Antiqua"/>
          <w:sz w:val="22"/>
          <w:lang w:val="es-DO"/>
        </w:rPr>
        <w:t xml:space="preserve"> Los registros de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del uso que haya sido hecho de la unidad y el conteo de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o su determinación del contenido de la cartera serán considerados como correctos salvo prueba en contrario y sin perjuicio del derecho de reclamación de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>. -----</w:t>
      </w:r>
      <w:r w:rsidR="00A24BB6" w:rsidRPr="00157FA8">
        <w:rPr>
          <w:rFonts w:ascii="Book Antiqua" w:hAnsi="Book Antiqua"/>
          <w:sz w:val="22"/>
          <w:lang w:val="es-DO"/>
        </w:rPr>
        <w:t>------------------</w:t>
      </w:r>
      <w:r w:rsidR="00A74877">
        <w:rPr>
          <w:rFonts w:ascii="Book Antiqua" w:hAnsi="Book Antiqua"/>
          <w:sz w:val="22"/>
          <w:lang w:val="es-DO"/>
        </w:rPr>
        <w:t>----------------------------------------------</w:t>
      </w:r>
    </w:p>
    <w:p w14:paraId="493F8347" w14:textId="77777777" w:rsidR="00BF484D" w:rsidRPr="00157FA8" w:rsidRDefault="004A19AA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 xml:space="preserve"> </w:t>
      </w:r>
    </w:p>
    <w:p w14:paraId="249C1BAD" w14:textId="77777777" w:rsidR="00BF484D" w:rsidRPr="00157FA8" w:rsidRDefault="004A19AA">
      <w:pPr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>ARTICULO TERCERO: 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podrá de tiempo en tiempo, mediante aviso por escrito a </w:t>
      </w:r>
      <w:r w:rsidRPr="00157FA8">
        <w:rPr>
          <w:rFonts w:ascii="Book Antiqua" w:hAnsi="Book Antiqua"/>
          <w:b/>
          <w:sz w:val="22"/>
          <w:lang w:val="es-DO"/>
        </w:rPr>
        <w:t>“LA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ASOCIACION”</w:t>
      </w:r>
      <w:r w:rsidRPr="00157FA8">
        <w:rPr>
          <w:rFonts w:ascii="Book Antiqua" w:hAnsi="Book Antiqua"/>
          <w:sz w:val="22"/>
          <w:lang w:val="es-DO"/>
        </w:rPr>
        <w:t xml:space="preserve">, designar uno o más apoderados que los representen para los fines de este contrato, en el entendido de que si son designados más de uno podrán actuar individualmente; estos avisos serán hechos en la forma que satisfaga a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. La autoridad de cada persona así designada continuará en efecto hasta que el aviso por escrito en sentido contrario sea recibido por el gerente de la sucursal de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y el recibo de este aviso sea debidamente acusado por escrito. --------------------</w:t>
      </w:r>
      <w:r w:rsidR="00A24BB6" w:rsidRPr="00157FA8">
        <w:rPr>
          <w:rFonts w:ascii="Book Antiqua" w:hAnsi="Book Antiqua"/>
          <w:sz w:val="22"/>
          <w:lang w:val="es-DO"/>
        </w:rPr>
        <w:t>---------</w:t>
      </w:r>
      <w:r w:rsidR="00A74877">
        <w:rPr>
          <w:rFonts w:ascii="Book Antiqua" w:hAnsi="Book Antiqua"/>
          <w:sz w:val="22"/>
          <w:lang w:val="es-DO"/>
        </w:rPr>
        <w:t>-----------------------------------------------------</w:t>
      </w:r>
      <w:r w:rsidRPr="00157FA8">
        <w:rPr>
          <w:rFonts w:ascii="Book Antiqua" w:hAnsi="Book Antiqua"/>
          <w:sz w:val="22"/>
          <w:lang w:val="es-DO"/>
        </w:rPr>
        <w:t xml:space="preserve"> </w:t>
      </w:r>
    </w:p>
    <w:p w14:paraId="13DE905F" w14:textId="77777777" w:rsidR="00BF484D" w:rsidRPr="00157FA8" w:rsidRDefault="004A19AA">
      <w:pPr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 xml:space="preserve"> </w:t>
      </w:r>
    </w:p>
    <w:p w14:paraId="5C553BCA" w14:textId="77777777" w:rsidR="00BF484D" w:rsidRPr="00157FA8" w:rsidRDefault="004A19AA">
      <w:pPr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>ARTICULO CUARTO:</w:t>
      </w:r>
      <w:r w:rsidRPr="00157FA8">
        <w:rPr>
          <w:rFonts w:ascii="Book Antiqua" w:hAnsi="Book Antiqua"/>
          <w:b/>
          <w:i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no tendrá ninguna responsabilidad con respecto a cualquier propiedad depositada en la unidad y, por el contrario, la utilización de la unidad por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se hará bajo su solo riesgo y, además,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no será responsable por cualquier daño, pérdida o lesión que sufra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 xml:space="preserve">CLIENTE” </w:t>
      </w:r>
      <w:r w:rsidRPr="00157FA8">
        <w:rPr>
          <w:rFonts w:ascii="Book Antiqua" w:hAnsi="Book Antiqua"/>
          <w:sz w:val="22"/>
          <w:lang w:val="es-DO"/>
        </w:rPr>
        <w:t xml:space="preserve">o cualquier apoderado suyo al utilizar la unidad o mientras se encuentre en el local de </w:t>
      </w:r>
      <w:r w:rsidRPr="00157FA8">
        <w:rPr>
          <w:rFonts w:ascii="Book Antiqua" w:hAnsi="Book Antiqua"/>
          <w:b/>
          <w:sz w:val="22"/>
          <w:lang w:val="es-DO"/>
        </w:rPr>
        <w:t xml:space="preserve">“LA ASOCIACION” </w:t>
      </w:r>
      <w:r w:rsidRPr="00157FA8">
        <w:rPr>
          <w:rFonts w:ascii="Book Antiqua" w:hAnsi="Book Antiqua"/>
          <w:sz w:val="22"/>
          <w:lang w:val="es-DO"/>
        </w:rPr>
        <w:t xml:space="preserve">en relación al uso de la unidad, ni en casos de diferencias entre los valores declarados y depositados, conforme confirmación al momento de la apertura de la referida cartera, salvo que se compruebe falta imputable a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y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indemnizará a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contra cualquier pérdida que esta pueda sufrir resultante del uso de la unidad por</w:t>
      </w:r>
      <w:r w:rsidRPr="00157FA8">
        <w:rPr>
          <w:rFonts w:ascii="Book Antiqua" w:hAnsi="Book Antiqua"/>
          <w:b/>
          <w:sz w:val="22"/>
          <w:lang w:val="es-DO"/>
        </w:rPr>
        <w:t xml:space="preserve"> 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o cualquier apoderado suyo.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se compromete a notificar a </w:t>
      </w:r>
      <w:r w:rsidRPr="00157FA8">
        <w:rPr>
          <w:rFonts w:ascii="Book Antiqua" w:hAnsi="Book Antiqua"/>
          <w:b/>
          <w:sz w:val="22"/>
          <w:lang w:val="es-DO"/>
        </w:rPr>
        <w:t xml:space="preserve">“EL CLIENTE” </w:t>
      </w:r>
      <w:r w:rsidRPr="00157FA8">
        <w:rPr>
          <w:rFonts w:ascii="Book Antiqua" w:hAnsi="Book Antiqua"/>
          <w:sz w:val="22"/>
          <w:lang w:val="es-DO"/>
        </w:rPr>
        <w:t xml:space="preserve">sobre cualquier discrepancia entre lo establecido en el volante de depósito y lo efectivamente depositado, así como también a cumplir con las medidas de seguridad y controles establecidos internamente para realizar el conteo y registro de los valores recibidos. --------------------------------- </w:t>
      </w:r>
    </w:p>
    <w:p w14:paraId="4CE3A5D3" w14:textId="77777777" w:rsidR="00BF484D" w:rsidRPr="00157FA8" w:rsidRDefault="004A19AA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sz w:val="22"/>
          <w:lang w:val="es-DO"/>
        </w:rPr>
        <w:t xml:space="preserve"> </w:t>
      </w:r>
    </w:p>
    <w:p w14:paraId="545D69A4" w14:textId="77777777" w:rsidR="00BF484D" w:rsidRPr="00157FA8" w:rsidRDefault="004A19AA">
      <w:pPr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>ARTICULO QUINTO:</w:t>
      </w:r>
      <w:r w:rsidRPr="00157FA8">
        <w:rPr>
          <w:rFonts w:ascii="Book Antiqua" w:hAnsi="Book Antiqua"/>
          <w:sz w:val="22"/>
          <w:lang w:val="es-DO"/>
        </w:rPr>
        <w:t xml:space="preserve"> El permiso para el uso de la unidad no será transferible por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="00A24BB6" w:rsidRPr="00157FA8">
        <w:rPr>
          <w:rFonts w:ascii="Book Antiqua" w:hAnsi="Book Antiqua"/>
          <w:sz w:val="22"/>
          <w:lang w:val="es-DO"/>
        </w:rPr>
        <w:t>. -</w:t>
      </w:r>
      <w:r w:rsidR="00157FA8" w:rsidRPr="00157FA8">
        <w:rPr>
          <w:rFonts w:ascii="Book Antiqua" w:hAnsi="Book Antiqua"/>
          <w:sz w:val="22"/>
          <w:lang w:val="es-DO"/>
        </w:rPr>
        <w:t>------</w:t>
      </w:r>
      <w:r w:rsidR="00A74877">
        <w:rPr>
          <w:rFonts w:ascii="Book Antiqua" w:hAnsi="Book Antiqua"/>
          <w:sz w:val="22"/>
          <w:lang w:val="es-DO"/>
        </w:rPr>
        <w:t>--------------------------------------------------------------------------------------------------------</w:t>
      </w:r>
    </w:p>
    <w:p w14:paraId="1EAA9830" w14:textId="77777777" w:rsidR="00BF484D" w:rsidRPr="00157FA8" w:rsidRDefault="004A19AA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sz w:val="22"/>
          <w:lang w:val="es-DO"/>
        </w:rPr>
        <w:t xml:space="preserve"> </w:t>
      </w:r>
    </w:p>
    <w:p w14:paraId="119D3A97" w14:textId="77777777" w:rsidR="00BF484D" w:rsidRPr="00157FA8" w:rsidRDefault="004A19AA">
      <w:pPr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>ARTICULO SEXTO: “LA ASOCIACION”</w:t>
      </w:r>
      <w:r w:rsidRPr="00157FA8">
        <w:rPr>
          <w:rFonts w:ascii="Book Antiqua" w:hAnsi="Book Antiqua"/>
          <w:sz w:val="22"/>
          <w:lang w:val="es-DO"/>
        </w:rPr>
        <w:t xml:space="preserve"> podrá en cualquier momento dar por terminado este contrato notificando a “</w:t>
      </w:r>
      <w:r w:rsidRPr="00157FA8">
        <w:rPr>
          <w:rFonts w:ascii="Book Antiqua" w:hAnsi="Book Antiqua"/>
          <w:b/>
          <w:sz w:val="22"/>
          <w:lang w:val="es-DO"/>
        </w:rPr>
        <w:t>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en un plazo no inferior a treinta (30) días calendario previo a dicha terminación, de conformidad con lo dispuesto en el artículo 20 del Reglamento de Protección al Usuario de los Productos y Servicios Financieros en los siguientes casos: </w:t>
      </w:r>
      <w:r w:rsidRPr="00157FA8">
        <w:rPr>
          <w:rFonts w:ascii="Book Antiqua" w:hAnsi="Book Antiqua"/>
          <w:b/>
          <w:sz w:val="22"/>
          <w:lang w:val="es-DO"/>
        </w:rPr>
        <w:t>a)</w:t>
      </w:r>
      <w:r w:rsidRPr="00157FA8">
        <w:rPr>
          <w:rFonts w:ascii="Book Antiqua" w:hAnsi="Book Antiqua"/>
          <w:sz w:val="22"/>
          <w:lang w:val="es-DO"/>
        </w:rPr>
        <w:t xml:space="preserve"> si </w:t>
      </w:r>
      <w:r w:rsidRPr="00157FA8">
        <w:rPr>
          <w:rFonts w:ascii="Book Antiqua" w:hAnsi="Book Antiqua"/>
          <w:b/>
          <w:sz w:val="22"/>
          <w:lang w:val="es-DO"/>
        </w:rPr>
        <w:t xml:space="preserve">“EL CLIENTE” </w:t>
      </w:r>
      <w:r w:rsidRPr="00157FA8">
        <w:rPr>
          <w:rFonts w:ascii="Book Antiqua" w:hAnsi="Book Antiqua"/>
          <w:sz w:val="22"/>
          <w:lang w:val="es-DO"/>
        </w:rPr>
        <w:t xml:space="preserve">incumpliere con cualquiera de las obligaciones estipuladas en el presente contrato; </w:t>
      </w:r>
      <w:r w:rsidRPr="00157FA8">
        <w:rPr>
          <w:rFonts w:ascii="Book Antiqua" w:hAnsi="Book Antiqua"/>
          <w:b/>
          <w:sz w:val="22"/>
          <w:lang w:val="es-DO"/>
        </w:rPr>
        <w:t>b)</w:t>
      </w:r>
      <w:r w:rsidRPr="00157FA8">
        <w:rPr>
          <w:rFonts w:ascii="Book Antiqua" w:hAnsi="Book Antiqua"/>
          <w:sz w:val="22"/>
          <w:lang w:val="es-DO"/>
        </w:rPr>
        <w:t xml:space="preserve"> si </w:t>
      </w:r>
      <w:r w:rsidRPr="00157FA8">
        <w:rPr>
          <w:rFonts w:ascii="Book Antiqua" w:hAnsi="Book Antiqua"/>
          <w:b/>
          <w:sz w:val="22"/>
          <w:lang w:val="es-DO"/>
        </w:rPr>
        <w:t>“EL CLIENTE”</w:t>
      </w:r>
      <w:r w:rsidRPr="00157FA8">
        <w:rPr>
          <w:rFonts w:ascii="Book Antiqua" w:hAnsi="Book Antiqua"/>
          <w:sz w:val="22"/>
          <w:lang w:val="es-DO"/>
        </w:rPr>
        <w:t xml:space="preserve"> estuviere envuelto en casos de lavado de activos, fraude o por cualquier otra causa ilícita; </w:t>
      </w:r>
      <w:r w:rsidRPr="00157FA8">
        <w:rPr>
          <w:rFonts w:ascii="Book Antiqua" w:hAnsi="Book Antiqua"/>
          <w:b/>
          <w:sz w:val="22"/>
          <w:lang w:val="es-DO"/>
        </w:rPr>
        <w:t>c)</w:t>
      </w:r>
      <w:r w:rsidRPr="00157FA8">
        <w:rPr>
          <w:rFonts w:ascii="Book Antiqua" w:hAnsi="Book Antiqua"/>
          <w:sz w:val="22"/>
          <w:lang w:val="es-DO"/>
        </w:rPr>
        <w:t xml:space="preserve"> si </w:t>
      </w:r>
      <w:r w:rsidRPr="00157FA8">
        <w:rPr>
          <w:rFonts w:ascii="Book Antiqua" w:hAnsi="Book Antiqua"/>
          <w:b/>
          <w:sz w:val="22"/>
          <w:lang w:val="es-DO"/>
        </w:rPr>
        <w:t>“EL CLIENTE”</w:t>
      </w:r>
      <w:r w:rsidRPr="00157FA8">
        <w:rPr>
          <w:rFonts w:ascii="Book Antiqua" w:hAnsi="Book Antiqua"/>
          <w:sz w:val="22"/>
          <w:lang w:val="es-DO"/>
        </w:rPr>
        <w:t xml:space="preserve"> no cubriere los gastos a los que se hubiere comprometido respecto a este contrato.----------------------------------------------------</w:t>
      </w:r>
      <w:r w:rsidR="00A74877">
        <w:rPr>
          <w:rFonts w:ascii="Book Antiqua" w:hAnsi="Book Antiqua"/>
          <w:sz w:val="22"/>
          <w:lang w:val="es-DO"/>
        </w:rPr>
        <w:t>--------------------------------------------</w:t>
      </w:r>
      <w:r w:rsidRPr="00157FA8">
        <w:rPr>
          <w:rFonts w:ascii="Book Antiqua" w:hAnsi="Book Antiqua"/>
          <w:sz w:val="22"/>
          <w:lang w:val="es-DO"/>
        </w:rPr>
        <w:t xml:space="preserve"> </w:t>
      </w:r>
    </w:p>
    <w:p w14:paraId="57DD5B77" w14:textId="77777777" w:rsidR="00BF484D" w:rsidRPr="00157FA8" w:rsidRDefault="004A19AA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sz w:val="22"/>
          <w:lang w:val="es-DO"/>
        </w:rPr>
        <w:t xml:space="preserve"> </w:t>
      </w:r>
    </w:p>
    <w:p w14:paraId="620ACF4D" w14:textId="77777777" w:rsidR="00BF484D" w:rsidRPr="00157FA8" w:rsidRDefault="004A19AA" w:rsidP="00A24BB6">
      <w:pPr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>ARTICULO SÉPTIMO: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 xml:space="preserve">CLIENTE” </w:t>
      </w:r>
      <w:r w:rsidRPr="00157FA8">
        <w:rPr>
          <w:rFonts w:ascii="Book Antiqua" w:hAnsi="Book Antiqua"/>
          <w:sz w:val="22"/>
          <w:lang w:val="es-DO"/>
        </w:rPr>
        <w:t xml:space="preserve">deberá al cesar el uso de la unidad o a la terminación del permiso para utilizarla, mencionado en el artículo sexto de este contrato, entregar a </w:t>
      </w:r>
      <w:r w:rsidRPr="00157FA8">
        <w:rPr>
          <w:rFonts w:ascii="Book Antiqua" w:hAnsi="Book Antiqua"/>
          <w:b/>
          <w:sz w:val="22"/>
          <w:lang w:val="es-DO"/>
        </w:rPr>
        <w:t xml:space="preserve">“LA </w:t>
      </w:r>
      <w:r w:rsidRPr="00157FA8">
        <w:rPr>
          <w:rFonts w:ascii="Book Antiqua" w:hAnsi="Book Antiqua"/>
          <w:b/>
          <w:sz w:val="22"/>
          <w:lang w:val="es-DO"/>
        </w:rPr>
        <w:lastRenderedPageBreak/>
        <w:t>ASOCIACION”</w:t>
      </w:r>
      <w:r w:rsidRPr="00157FA8">
        <w:rPr>
          <w:rFonts w:ascii="Book Antiqua" w:hAnsi="Book Antiqua"/>
          <w:sz w:val="22"/>
          <w:lang w:val="es-DO"/>
        </w:rPr>
        <w:t xml:space="preserve"> la llave de la puerta exterior de la unidad, la cartera, el candado y la llave suministrados por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, en buenas condiciones, exceptuando el desgaste normal por el uso, y si cualquiera de estos objetos no son devueltos así,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pagará a </w:t>
      </w:r>
      <w:r w:rsidRPr="00157FA8">
        <w:rPr>
          <w:rFonts w:ascii="Book Antiqua" w:hAnsi="Book Antiqua"/>
          <w:b/>
          <w:sz w:val="22"/>
          <w:lang w:val="es-DO"/>
        </w:rPr>
        <w:t>“LA ASOCIACION”</w:t>
      </w:r>
      <w:r w:rsidRPr="00157FA8">
        <w:rPr>
          <w:rFonts w:ascii="Book Antiqua" w:hAnsi="Book Antiqua"/>
          <w:sz w:val="22"/>
          <w:lang w:val="es-DO"/>
        </w:rPr>
        <w:t xml:space="preserve"> el costo de reemplazarlos por otros nuevos. </w:t>
      </w:r>
      <w:r w:rsidR="00A24BB6" w:rsidRPr="00157FA8">
        <w:rPr>
          <w:rFonts w:ascii="Book Antiqua" w:hAnsi="Book Antiqua"/>
          <w:b/>
          <w:sz w:val="22"/>
          <w:lang w:val="es-DO"/>
        </w:rPr>
        <w:t xml:space="preserve">“LA </w:t>
      </w:r>
      <w:r w:rsidRPr="00157FA8">
        <w:rPr>
          <w:rFonts w:ascii="Book Antiqua" w:hAnsi="Book Antiqua"/>
          <w:b/>
          <w:sz w:val="22"/>
          <w:lang w:val="es-DO"/>
        </w:rPr>
        <w:t>ASOCIACION”</w:t>
      </w:r>
      <w:r w:rsidRPr="00157FA8">
        <w:rPr>
          <w:rFonts w:ascii="Book Antiqua" w:hAnsi="Book Antiqua"/>
          <w:sz w:val="22"/>
          <w:lang w:val="es-DO"/>
        </w:rPr>
        <w:t xml:space="preserve"> a requerimiento de </w:t>
      </w:r>
      <w:r w:rsidRPr="00157FA8">
        <w:rPr>
          <w:rFonts w:ascii="Book Antiqua" w:hAnsi="Book Antiqua"/>
          <w:b/>
          <w:sz w:val="22"/>
          <w:lang w:val="es-DO"/>
        </w:rPr>
        <w:t>“EL CLIENTE”</w:t>
      </w:r>
      <w:r w:rsidRPr="00157FA8">
        <w:rPr>
          <w:rFonts w:ascii="Book Antiqua" w:hAnsi="Book Antiqua"/>
          <w:sz w:val="22"/>
          <w:lang w:val="es-DO"/>
        </w:rPr>
        <w:t xml:space="preserve"> deberá presentar documentos que evidencien las diligencias o acciones que generaron los gastos referidos en este artículo y aquellos adicionales en que pudiere incurrir con origen en el presente contrato. ---------------------</w:t>
      </w:r>
      <w:r w:rsidR="00A24BB6" w:rsidRPr="00157FA8">
        <w:rPr>
          <w:rFonts w:ascii="Book Antiqua" w:hAnsi="Book Antiqua"/>
          <w:sz w:val="22"/>
          <w:lang w:val="es-DO"/>
        </w:rPr>
        <w:t>-----------------</w:t>
      </w:r>
      <w:r w:rsidRPr="00157FA8">
        <w:rPr>
          <w:rFonts w:ascii="Book Antiqua" w:hAnsi="Book Antiqua"/>
          <w:sz w:val="22"/>
          <w:lang w:val="es-DO"/>
        </w:rPr>
        <w:t>-------------------</w:t>
      </w:r>
      <w:r w:rsidR="00A74877">
        <w:rPr>
          <w:rFonts w:ascii="Book Antiqua" w:hAnsi="Book Antiqua"/>
          <w:sz w:val="22"/>
          <w:lang w:val="es-DO"/>
        </w:rPr>
        <w:t>-------------</w:t>
      </w:r>
    </w:p>
    <w:p w14:paraId="53BFAC77" w14:textId="77777777" w:rsidR="00BF484D" w:rsidRPr="00157FA8" w:rsidRDefault="004A19AA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sz w:val="22"/>
          <w:lang w:val="es-DO"/>
        </w:rPr>
        <w:t xml:space="preserve"> </w:t>
      </w:r>
    </w:p>
    <w:p w14:paraId="7B4835DB" w14:textId="591B8B9A" w:rsidR="00BF484D" w:rsidRDefault="004A19AA">
      <w:pPr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>ARTICULO OCTAVO:</w:t>
      </w:r>
      <w:r w:rsidRPr="00157FA8">
        <w:rPr>
          <w:rFonts w:ascii="Book Antiqua" w:hAnsi="Book Antiqua"/>
          <w:sz w:val="22"/>
          <w:lang w:val="es-DO"/>
        </w:rPr>
        <w:t xml:space="preserve"> Si al hacer uso de la unidad </w:t>
      </w:r>
      <w:r w:rsidRPr="00157FA8">
        <w:rPr>
          <w:rFonts w:ascii="Book Antiqua" w:hAnsi="Book Antiqua"/>
          <w:b/>
          <w:sz w:val="22"/>
          <w:lang w:val="es-DO"/>
        </w:rPr>
        <w:t>“EL</w:t>
      </w:r>
      <w:r w:rsidRPr="00157FA8">
        <w:rPr>
          <w:rFonts w:ascii="Book Antiqua" w:hAnsi="Book Antiqua"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CLIENTE”</w:t>
      </w:r>
      <w:r w:rsidRPr="00157FA8">
        <w:rPr>
          <w:rFonts w:ascii="Book Antiqua" w:hAnsi="Book Antiqua"/>
          <w:sz w:val="22"/>
          <w:lang w:val="es-DO"/>
        </w:rPr>
        <w:t xml:space="preserve"> utiliza más de una cartera; todas las condiciones de este contrato serán aplicables a cada cartera y su llave, y a su util</w:t>
      </w:r>
      <w:r w:rsidR="00A74877">
        <w:rPr>
          <w:rFonts w:ascii="Book Antiqua" w:hAnsi="Book Antiqua"/>
          <w:sz w:val="22"/>
          <w:lang w:val="es-DO"/>
        </w:rPr>
        <w:t>ización.</w:t>
      </w:r>
    </w:p>
    <w:p w14:paraId="10C76811" w14:textId="77777777" w:rsidR="00825C22" w:rsidRDefault="00825C22">
      <w:pPr>
        <w:ind w:left="-5" w:right="0"/>
        <w:rPr>
          <w:rFonts w:ascii="Book Antiqua" w:hAnsi="Book Antiqua"/>
          <w:sz w:val="22"/>
          <w:lang w:val="es-DO"/>
        </w:rPr>
      </w:pPr>
    </w:p>
    <w:p w14:paraId="3B5A8990" w14:textId="594A0E83" w:rsidR="00825C22" w:rsidRPr="00581169" w:rsidRDefault="00825C22" w:rsidP="00825C22">
      <w:pPr>
        <w:rPr>
          <w:rFonts w:ascii="Book Antiqua" w:hAnsi="Book Antiqua"/>
          <w:bCs/>
          <w:sz w:val="22"/>
          <w:lang w:val="es-DO"/>
        </w:rPr>
      </w:pPr>
      <w:r w:rsidRPr="00825C22">
        <w:rPr>
          <w:rFonts w:ascii="Book Antiqua" w:hAnsi="Book Antiqua"/>
          <w:b/>
          <w:sz w:val="22"/>
          <w:lang w:val="es-DO"/>
        </w:rPr>
        <w:t>ARTICULO NOVENO:</w:t>
      </w:r>
      <w:r w:rsidRPr="00825C22">
        <w:rPr>
          <w:rFonts w:ascii="Book Antiqua" w:hAnsi="Book Antiqua"/>
          <w:sz w:val="22"/>
          <w:lang w:val="es-DO"/>
        </w:rPr>
        <w:t xml:space="preserve"> </w:t>
      </w:r>
      <w:r w:rsidRPr="00825C22">
        <w:rPr>
          <w:rFonts w:ascii="Book Antiqua" w:hAnsi="Book Antiqua"/>
          <w:b/>
          <w:bCs/>
          <w:sz w:val="22"/>
          <w:lang w:val="es-DO"/>
        </w:rPr>
        <w:t>EL CLIENTE</w:t>
      </w:r>
      <w:r w:rsidRPr="00825C22">
        <w:rPr>
          <w:rFonts w:ascii="Book Antiqua" w:hAnsi="Book Antiqua"/>
          <w:sz w:val="22"/>
          <w:lang w:val="es-DO"/>
        </w:rPr>
        <w:t xml:space="preserve"> </w:t>
      </w:r>
      <w:r w:rsidRPr="00825C22">
        <w:rPr>
          <w:rFonts w:ascii="Book Antiqua" w:hAnsi="Book Antiqua"/>
          <w:bCs/>
          <w:sz w:val="22"/>
          <w:lang w:val="es-DO"/>
        </w:rPr>
        <w:t xml:space="preserve">reconoce que es su deber: Verificar que la entidad este en el Registro de Entidades Autorizadas por la Superintendencia de Bancos. Suministrar datos e información verídica a tu entidad. Solicitar información detallada sobre los productos y servicios que deseas adquirir. Leer bien el contenido de los contratos y documentos antes de firmarlos. No firmes sin leer. Utilizar los productos y servicios </w:t>
      </w:r>
      <w:proofErr w:type="gramStart"/>
      <w:r w:rsidRPr="00825C22">
        <w:rPr>
          <w:rFonts w:ascii="Book Antiqua" w:hAnsi="Book Antiqua"/>
          <w:bCs/>
          <w:sz w:val="22"/>
          <w:lang w:val="es-DO"/>
        </w:rPr>
        <w:t>de acuerdo a</w:t>
      </w:r>
      <w:proofErr w:type="gramEnd"/>
      <w:r w:rsidRPr="00825C22">
        <w:rPr>
          <w:rFonts w:ascii="Book Antiqua" w:hAnsi="Book Antiqua"/>
          <w:bCs/>
          <w:sz w:val="22"/>
          <w:lang w:val="es-DO"/>
        </w:rPr>
        <w:t xml:space="preserve"> lo establecido en tu contrato. Cumplir con los pagos de tus créditos en la fecha acordada. Proteger la integridad de tus datos personales. Además, reconoce que es su derecho: Obtener la información o documentación que necesites. Acceder a productos y servicios sin discriminación alguna. Reclamar a tu entidad financiera ante cualquier vulneración de tus derechos. Elegir el producto y la entidad que quieras, de forma libre y voluntaria. Tener protección y exigir la aplicación de las leyes por parte de las entidades. </w:t>
      </w:r>
      <w:r w:rsidRPr="00581169">
        <w:rPr>
          <w:rFonts w:ascii="Book Antiqua" w:hAnsi="Book Antiqua"/>
          <w:bCs/>
          <w:sz w:val="22"/>
          <w:lang w:val="es-DO"/>
        </w:rPr>
        <w:t>Educarte financieramente y recibir orientación.</w:t>
      </w:r>
    </w:p>
    <w:p w14:paraId="1C471097" w14:textId="3A35D066" w:rsidR="00BF484D" w:rsidRPr="00157FA8" w:rsidRDefault="00BF484D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</w:p>
    <w:p w14:paraId="6D543869" w14:textId="77777777" w:rsidR="00BF484D" w:rsidRPr="00157FA8" w:rsidRDefault="004A19AA">
      <w:pPr>
        <w:spacing w:after="0"/>
        <w:ind w:left="-5" w:right="0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b/>
          <w:sz w:val="22"/>
          <w:lang w:val="es-DO"/>
        </w:rPr>
        <w:t xml:space="preserve">Hecho y firmado en dos (2) originales de un mismo tenor y efecto, uno para cada una de las partes contratantes, en la ciudad y municipio de Moca, provincia Espaillat, República Dominicana, a </w:t>
      </w:r>
      <w:r w:rsidR="009F4BE4" w:rsidRPr="00157FA8">
        <w:rPr>
          <w:rFonts w:ascii="Book Antiqua" w:hAnsi="Book Antiqua"/>
          <w:b/>
          <w:sz w:val="22"/>
          <w:lang w:val="es-DO"/>
        </w:rPr>
        <w:t>los veinticinco</w:t>
      </w:r>
      <w:r w:rsidR="009F4BE4">
        <w:rPr>
          <w:rFonts w:ascii="Book Antiqua" w:hAnsi="Book Antiqua"/>
          <w:b/>
          <w:sz w:val="22"/>
          <w:lang w:val="es-DO"/>
        </w:rPr>
        <w:t xml:space="preserve"> </w:t>
      </w:r>
      <w:r w:rsidRPr="00157FA8">
        <w:rPr>
          <w:rFonts w:ascii="Book Antiqua" w:hAnsi="Book Antiqua"/>
          <w:b/>
          <w:sz w:val="22"/>
          <w:lang w:val="es-DO"/>
        </w:rPr>
        <w:t>(</w:t>
      </w:r>
      <w:r w:rsidRPr="00157FA8">
        <w:rPr>
          <w:rFonts w:ascii="Book Antiqua" w:hAnsi="Book Antiqua"/>
          <w:sz w:val="22"/>
          <w:lang w:val="es-DO"/>
        </w:rPr>
        <w:t>_</w:t>
      </w:r>
      <w:r w:rsidR="009F4BE4">
        <w:rPr>
          <w:rFonts w:ascii="Book Antiqua" w:hAnsi="Book Antiqua"/>
          <w:sz w:val="22"/>
          <w:lang w:val="es-DO"/>
        </w:rPr>
        <w:t>25_</w:t>
      </w:r>
      <w:r w:rsidR="009F4BE4">
        <w:rPr>
          <w:rFonts w:ascii="Book Antiqua" w:hAnsi="Book Antiqua"/>
          <w:b/>
          <w:sz w:val="22"/>
          <w:lang w:val="es-DO"/>
        </w:rPr>
        <w:t>) días del mes de mayo</w:t>
      </w:r>
      <w:r w:rsidR="00D47C29">
        <w:rPr>
          <w:rFonts w:ascii="Book Antiqua" w:hAnsi="Book Antiqua"/>
          <w:b/>
          <w:sz w:val="22"/>
          <w:lang w:val="es-DO"/>
        </w:rPr>
        <w:t xml:space="preserve">, </w:t>
      </w:r>
      <w:r w:rsidRPr="00157FA8">
        <w:rPr>
          <w:rFonts w:ascii="Book Antiqua" w:hAnsi="Book Antiqua"/>
          <w:b/>
          <w:sz w:val="22"/>
          <w:lang w:val="es-DO"/>
        </w:rPr>
        <w:t xml:space="preserve">del año </w:t>
      </w:r>
      <w:r w:rsidR="00665217" w:rsidRPr="009F4BE4">
        <w:rPr>
          <w:rFonts w:ascii="Book Antiqua" w:hAnsi="Book Antiqua"/>
          <w:b/>
          <w:sz w:val="22"/>
          <w:lang w:val="es-DO"/>
        </w:rPr>
        <w:t>2021</w:t>
      </w:r>
      <w:r w:rsidRPr="009F4BE4">
        <w:rPr>
          <w:rFonts w:ascii="Book Antiqua" w:hAnsi="Book Antiqua"/>
          <w:b/>
          <w:sz w:val="22"/>
          <w:lang w:val="es-DO"/>
        </w:rPr>
        <w:t xml:space="preserve"> </w:t>
      </w:r>
    </w:p>
    <w:p w14:paraId="172D0F59" w14:textId="5C0D24E0" w:rsidR="00157FA8" w:rsidRPr="005E7F71" w:rsidRDefault="004A19AA" w:rsidP="005E7F71">
      <w:pPr>
        <w:spacing w:after="0"/>
        <w:ind w:left="0" w:right="0" w:firstLine="0"/>
        <w:jc w:val="left"/>
        <w:rPr>
          <w:rFonts w:ascii="Book Antiqua" w:hAnsi="Book Antiqua"/>
          <w:sz w:val="22"/>
          <w:lang w:val="es-DO"/>
        </w:rPr>
      </w:pPr>
      <w:r w:rsidRPr="00157FA8">
        <w:rPr>
          <w:rFonts w:ascii="Book Antiqua" w:hAnsi="Book Antiqua"/>
          <w:sz w:val="22"/>
          <w:lang w:val="es-DO"/>
        </w:rPr>
        <w:t xml:space="preserve"> </w:t>
      </w:r>
    </w:p>
    <w:p w14:paraId="36B275C5" w14:textId="77777777" w:rsidR="00157FA8" w:rsidRDefault="00157FA8">
      <w:pPr>
        <w:spacing w:after="0"/>
        <w:ind w:left="-5" w:right="0"/>
        <w:rPr>
          <w:rFonts w:ascii="Book Antiqua" w:hAnsi="Book Antiqua"/>
          <w:b/>
          <w:sz w:val="20"/>
          <w:szCs w:val="20"/>
          <w:lang w:val="es-DO"/>
        </w:rPr>
      </w:pPr>
    </w:p>
    <w:p w14:paraId="775CC607" w14:textId="77777777" w:rsidR="00BF484D" w:rsidRPr="00157FA8" w:rsidRDefault="004A19AA">
      <w:pPr>
        <w:spacing w:after="0"/>
        <w:ind w:left="-5" w:right="0"/>
        <w:rPr>
          <w:rFonts w:ascii="Book Antiqua" w:hAnsi="Book Antiqua"/>
          <w:sz w:val="20"/>
          <w:szCs w:val="20"/>
          <w:lang w:val="es-DO"/>
        </w:rPr>
      </w:pPr>
      <w:r w:rsidRPr="00157FA8">
        <w:rPr>
          <w:rFonts w:ascii="Book Antiqua" w:hAnsi="Book Antiqua"/>
          <w:b/>
          <w:sz w:val="20"/>
          <w:szCs w:val="20"/>
          <w:lang w:val="es-DO"/>
        </w:rPr>
        <w:t xml:space="preserve">POR EL CLIENTE:  </w:t>
      </w:r>
    </w:p>
    <w:p w14:paraId="3D25F4FA" w14:textId="77777777" w:rsidR="00BF484D" w:rsidRPr="00157FA8" w:rsidRDefault="00141D15">
      <w:pPr>
        <w:ind w:left="-5" w:right="0"/>
        <w:rPr>
          <w:rFonts w:ascii="Book Antiqua" w:hAnsi="Book Antiqua"/>
          <w:sz w:val="20"/>
          <w:szCs w:val="20"/>
          <w:lang w:val="es-DO"/>
        </w:rPr>
      </w:pPr>
      <w:r>
        <w:rPr>
          <w:rFonts w:ascii="Book Antiqua" w:hAnsi="Book Antiqua"/>
          <w:sz w:val="20"/>
          <w:szCs w:val="20"/>
          <w:lang w:val="es-DO"/>
        </w:rPr>
        <w:t xml:space="preserve">Nombre (s) y apellido (s): </w:t>
      </w:r>
      <w:r w:rsidR="004A19AA" w:rsidRPr="00157FA8">
        <w:rPr>
          <w:rFonts w:ascii="Book Antiqua" w:hAnsi="Book Antiqua"/>
          <w:sz w:val="20"/>
          <w:szCs w:val="20"/>
          <w:lang w:val="es-DO"/>
        </w:rPr>
        <w:t>______</w:t>
      </w:r>
      <w:r w:rsidR="00181A63">
        <w:rPr>
          <w:rFonts w:ascii="Book Antiqua" w:hAnsi="Book Antiqua"/>
          <w:sz w:val="20"/>
          <w:szCs w:val="20"/>
          <w:lang w:val="es-DO"/>
        </w:rPr>
        <w:t>________________________________</w:t>
      </w:r>
    </w:p>
    <w:p w14:paraId="7433ED2A" w14:textId="77777777" w:rsidR="00BF484D" w:rsidRPr="00157FA8" w:rsidRDefault="004A19AA">
      <w:pPr>
        <w:ind w:left="-5" w:right="0"/>
        <w:rPr>
          <w:rFonts w:ascii="Book Antiqua" w:hAnsi="Book Antiqua"/>
          <w:sz w:val="20"/>
          <w:szCs w:val="20"/>
          <w:lang w:val="es-DO"/>
        </w:rPr>
      </w:pPr>
      <w:r w:rsidRPr="00157FA8">
        <w:rPr>
          <w:rFonts w:ascii="Book Antiqua" w:hAnsi="Book Antiqua"/>
          <w:sz w:val="20"/>
          <w:szCs w:val="20"/>
          <w:lang w:val="es-DO"/>
        </w:rPr>
        <w:t>Cédula</w:t>
      </w:r>
      <w:r w:rsidR="00181A63">
        <w:rPr>
          <w:rFonts w:ascii="Book Antiqua" w:hAnsi="Book Antiqua"/>
          <w:sz w:val="20"/>
          <w:szCs w:val="20"/>
          <w:lang w:val="es-DO"/>
        </w:rPr>
        <w:t xml:space="preserve">: </w:t>
      </w:r>
      <w:r w:rsidR="00181A63">
        <w:rPr>
          <w:rFonts w:ascii="Book Antiqua" w:hAnsi="Book Antiqua"/>
          <w:sz w:val="20"/>
          <w:szCs w:val="20"/>
          <w:lang w:val="es-DO"/>
        </w:rPr>
        <w:tab/>
      </w:r>
      <w:r w:rsidR="00181A63">
        <w:rPr>
          <w:rFonts w:ascii="Book Antiqua" w:hAnsi="Book Antiqua"/>
          <w:sz w:val="20"/>
          <w:szCs w:val="20"/>
          <w:lang w:val="es-DO"/>
        </w:rPr>
        <w:tab/>
      </w:r>
      <w:r w:rsidRPr="00157FA8">
        <w:rPr>
          <w:rFonts w:ascii="Book Antiqua" w:hAnsi="Book Antiqua"/>
          <w:sz w:val="20"/>
          <w:szCs w:val="20"/>
          <w:lang w:val="es-DO"/>
        </w:rPr>
        <w:t>_______</w:t>
      </w:r>
      <w:r w:rsidR="00181A63">
        <w:rPr>
          <w:rFonts w:ascii="Book Antiqua" w:hAnsi="Book Antiqua"/>
          <w:sz w:val="20"/>
          <w:szCs w:val="20"/>
          <w:lang w:val="es-DO"/>
        </w:rPr>
        <w:t>________________________________</w:t>
      </w:r>
      <w:r w:rsidRPr="00157FA8">
        <w:rPr>
          <w:rFonts w:ascii="Book Antiqua" w:hAnsi="Book Antiqua"/>
          <w:sz w:val="20"/>
          <w:szCs w:val="20"/>
          <w:lang w:val="es-DO"/>
        </w:rPr>
        <w:t xml:space="preserve">    </w:t>
      </w:r>
    </w:p>
    <w:p w14:paraId="071E5601" w14:textId="77777777" w:rsidR="00BF484D" w:rsidRPr="00157FA8" w:rsidRDefault="004A19AA">
      <w:pPr>
        <w:ind w:left="-5" w:right="0"/>
        <w:rPr>
          <w:rFonts w:ascii="Book Antiqua" w:hAnsi="Book Antiqua"/>
          <w:sz w:val="20"/>
          <w:szCs w:val="20"/>
          <w:lang w:val="es-DO"/>
        </w:rPr>
      </w:pPr>
      <w:r w:rsidRPr="00157FA8">
        <w:rPr>
          <w:rFonts w:ascii="Book Antiqua" w:hAnsi="Book Antiqua"/>
          <w:sz w:val="20"/>
          <w:szCs w:val="20"/>
          <w:lang w:val="es-DO"/>
        </w:rPr>
        <w:t>Firma</w:t>
      </w:r>
      <w:r w:rsidR="00181A63">
        <w:rPr>
          <w:rFonts w:ascii="Book Antiqua" w:hAnsi="Book Antiqua"/>
          <w:sz w:val="20"/>
          <w:szCs w:val="20"/>
          <w:lang w:val="es-DO"/>
        </w:rPr>
        <w:t xml:space="preserve">: </w:t>
      </w:r>
      <w:r w:rsidR="00181A63">
        <w:rPr>
          <w:rFonts w:ascii="Book Antiqua" w:hAnsi="Book Antiqua"/>
          <w:sz w:val="20"/>
          <w:szCs w:val="20"/>
          <w:lang w:val="es-DO"/>
        </w:rPr>
        <w:tab/>
      </w:r>
      <w:r w:rsidR="00181A63">
        <w:rPr>
          <w:rFonts w:ascii="Book Antiqua" w:hAnsi="Book Antiqua"/>
          <w:sz w:val="20"/>
          <w:szCs w:val="20"/>
          <w:lang w:val="es-DO"/>
        </w:rPr>
        <w:tab/>
      </w:r>
      <w:r w:rsidR="00181A63">
        <w:rPr>
          <w:rFonts w:ascii="Book Antiqua" w:hAnsi="Book Antiqua"/>
          <w:sz w:val="20"/>
          <w:szCs w:val="20"/>
          <w:lang w:val="es-DO"/>
        </w:rPr>
        <w:tab/>
      </w:r>
      <w:r w:rsidRPr="00157FA8">
        <w:rPr>
          <w:rFonts w:ascii="Book Antiqua" w:hAnsi="Book Antiqua"/>
          <w:sz w:val="20"/>
          <w:szCs w:val="20"/>
          <w:lang w:val="es-DO"/>
        </w:rPr>
        <w:t>________</w:t>
      </w:r>
      <w:r w:rsidR="00181A63">
        <w:rPr>
          <w:rFonts w:ascii="Book Antiqua" w:hAnsi="Book Antiqua"/>
          <w:sz w:val="20"/>
          <w:szCs w:val="20"/>
          <w:lang w:val="es-DO"/>
        </w:rPr>
        <w:t>_______________________________</w:t>
      </w:r>
      <w:r w:rsidRPr="00157FA8">
        <w:rPr>
          <w:rFonts w:ascii="Book Antiqua" w:hAnsi="Book Antiqua"/>
          <w:sz w:val="20"/>
          <w:szCs w:val="20"/>
          <w:lang w:val="es-DO"/>
        </w:rPr>
        <w:t xml:space="preserve"> </w:t>
      </w:r>
    </w:p>
    <w:p w14:paraId="31D60DA6" w14:textId="77777777" w:rsidR="00BF484D" w:rsidRPr="00157FA8" w:rsidRDefault="004A19AA">
      <w:pPr>
        <w:spacing w:after="0"/>
        <w:ind w:left="0" w:right="0" w:firstLine="0"/>
        <w:jc w:val="left"/>
        <w:rPr>
          <w:rFonts w:ascii="Book Antiqua" w:hAnsi="Book Antiqua"/>
          <w:sz w:val="20"/>
          <w:szCs w:val="20"/>
          <w:lang w:val="es-DO"/>
        </w:rPr>
      </w:pPr>
      <w:r w:rsidRPr="00157FA8">
        <w:rPr>
          <w:rFonts w:ascii="Book Antiqua" w:hAnsi="Book Antiqua"/>
          <w:sz w:val="20"/>
          <w:szCs w:val="20"/>
          <w:lang w:val="es-DO"/>
        </w:rPr>
        <w:t xml:space="preserve"> </w:t>
      </w:r>
    </w:p>
    <w:p w14:paraId="7BD6765D" w14:textId="77777777" w:rsidR="00BF484D" w:rsidRPr="00157FA8" w:rsidRDefault="00BF484D">
      <w:pPr>
        <w:spacing w:after="0"/>
        <w:ind w:left="0" w:right="0" w:firstLine="0"/>
        <w:jc w:val="left"/>
        <w:rPr>
          <w:rFonts w:ascii="Book Antiqua" w:hAnsi="Book Antiqua"/>
          <w:sz w:val="20"/>
          <w:szCs w:val="20"/>
          <w:lang w:val="es-DO"/>
        </w:rPr>
      </w:pPr>
    </w:p>
    <w:p w14:paraId="6D87BE8D" w14:textId="77777777" w:rsidR="00BF484D" w:rsidRPr="00157FA8" w:rsidRDefault="004A19AA">
      <w:pPr>
        <w:spacing w:after="0"/>
        <w:ind w:left="-5" w:right="0"/>
        <w:rPr>
          <w:rFonts w:ascii="Book Antiqua" w:hAnsi="Book Antiqua"/>
          <w:sz w:val="20"/>
          <w:szCs w:val="20"/>
          <w:lang w:val="es-DO"/>
        </w:rPr>
      </w:pPr>
      <w:r w:rsidRPr="00157FA8">
        <w:rPr>
          <w:rFonts w:ascii="Book Antiqua" w:hAnsi="Book Antiqua"/>
          <w:b/>
          <w:sz w:val="20"/>
          <w:szCs w:val="20"/>
          <w:lang w:val="es-DO"/>
        </w:rPr>
        <w:t xml:space="preserve">POR LA ASOCIACION: </w:t>
      </w:r>
    </w:p>
    <w:p w14:paraId="0BA60F4D" w14:textId="77777777" w:rsidR="00BF484D" w:rsidRPr="00157FA8" w:rsidRDefault="004A19AA">
      <w:pPr>
        <w:ind w:left="-5" w:right="0"/>
        <w:rPr>
          <w:rFonts w:ascii="Book Antiqua" w:hAnsi="Book Antiqua"/>
          <w:sz w:val="20"/>
          <w:szCs w:val="20"/>
          <w:lang w:val="es-DO"/>
        </w:rPr>
      </w:pPr>
      <w:r w:rsidRPr="00157FA8">
        <w:rPr>
          <w:rFonts w:ascii="Book Antiqua" w:hAnsi="Book Antiqua"/>
          <w:sz w:val="20"/>
          <w:szCs w:val="20"/>
          <w:lang w:val="es-DO"/>
        </w:rPr>
        <w:t xml:space="preserve">Nombre (s) y apellido (s): _______________________________________ </w:t>
      </w:r>
    </w:p>
    <w:p w14:paraId="7CA5BBFC" w14:textId="77777777" w:rsidR="00BF484D" w:rsidRPr="00157FA8" w:rsidRDefault="004A19AA">
      <w:pPr>
        <w:ind w:left="-5" w:right="0"/>
        <w:rPr>
          <w:rFonts w:ascii="Book Antiqua" w:hAnsi="Book Antiqua"/>
          <w:sz w:val="20"/>
          <w:szCs w:val="20"/>
          <w:lang w:val="es-DO"/>
        </w:rPr>
      </w:pPr>
      <w:r w:rsidRPr="00157FA8">
        <w:rPr>
          <w:rFonts w:ascii="Book Antiqua" w:hAnsi="Book Antiqua"/>
          <w:sz w:val="20"/>
          <w:szCs w:val="20"/>
          <w:lang w:val="es-DO"/>
        </w:rPr>
        <w:t>Cédul</w:t>
      </w:r>
      <w:r w:rsidR="00157FA8">
        <w:rPr>
          <w:rFonts w:ascii="Book Antiqua" w:hAnsi="Book Antiqua"/>
          <w:sz w:val="20"/>
          <w:szCs w:val="20"/>
          <w:lang w:val="es-DO"/>
        </w:rPr>
        <w:t>a:</w:t>
      </w:r>
      <w:r w:rsidR="00157FA8">
        <w:rPr>
          <w:rFonts w:ascii="Book Antiqua" w:hAnsi="Book Antiqua"/>
          <w:sz w:val="20"/>
          <w:szCs w:val="20"/>
          <w:lang w:val="es-DO"/>
        </w:rPr>
        <w:tab/>
      </w:r>
      <w:r w:rsidR="00157FA8">
        <w:rPr>
          <w:rFonts w:ascii="Book Antiqua" w:hAnsi="Book Antiqua"/>
          <w:sz w:val="20"/>
          <w:szCs w:val="20"/>
          <w:lang w:val="es-DO"/>
        </w:rPr>
        <w:tab/>
      </w:r>
      <w:r w:rsidR="00157FA8">
        <w:rPr>
          <w:rFonts w:ascii="Book Antiqua" w:hAnsi="Book Antiqua"/>
          <w:sz w:val="20"/>
          <w:szCs w:val="20"/>
          <w:lang w:val="es-DO"/>
        </w:rPr>
        <w:tab/>
      </w:r>
      <w:r w:rsidRPr="00157FA8">
        <w:rPr>
          <w:rFonts w:ascii="Book Antiqua" w:hAnsi="Book Antiqua"/>
          <w:sz w:val="20"/>
          <w:szCs w:val="20"/>
          <w:lang w:val="es-DO"/>
        </w:rPr>
        <w:t xml:space="preserve">________________________________________     </w:t>
      </w:r>
    </w:p>
    <w:p w14:paraId="7D29A988" w14:textId="77777777" w:rsidR="00BF484D" w:rsidRPr="00157FA8" w:rsidRDefault="004A19AA">
      <w:pPr>
        <w:ind w:left="-5" w:right="0"/>
        <w:rPr>
          <w:rFonts w:ascii="Book Antiqua" w:hAnsi="Book Antiqua"/>
          <w:sz w:val="20"/>
          <w:szCs w:val="20"/>
          <w:lang w:val="es-DO"/>
        </w:rPr>
      </w:pPr>
      <w:r w:rsidRPr="00157FA8">
        <w:rPr>
          <w:rFonts w:ascii="Book Antiqua" w:hAnsi="Book Antiqua"/>
          <w:sz w:val="20"/>
          <w:szCs w:val="20"/>
          <w:lang w:val="es-DO"/>
        </w:rPr>
        <w:t>Esta</w:t>
      </w:r>
      <w:r w:rsidR="00157FA8">
        <w:rPr>
          <w:rFonts w:ascii="Book Antiqua" w:hAnsi="Book Antiqua"/>
          <w:sz w:val="20"/>
          <w:szCs w:val="20"/>
          <w:lang w:val="es-DO"/>
        </w:rPr>
        <w:t>do civil:</w:t>
      </w:r>
      <w:r w:rsidR="00157FA8">
        <w:rPr>
          <w:rFonts w:ascii="Book Antiqua" w:hAnsi="Book Antiqua"/>
          <w:sz w:val="20"/>
          <w:szCs w:val="20"/>
          <w:lang w:val="es-DO"/>
        </w:rPr>
        <w:tab/>
      </w:r>
      <w:r w:rsidR="00157FA8">
        <w:rPr>
          <w:rFonts w:ascii="Book Antiqua" w:hAnsi="Book Antiqua"/>
          <w:sz w:val="20"/>
          <w:szCs w:val="20"/>
          <w:lang w:val="es-DO"/>
        </w:rPr>
        <w:tab/>
      </w:r>
      <w:r w:rsidRPr="00157FA8">
        <w:rPr>
          <w:rFonts w:ascii="Book Antiqua" w:hAnsi="Book Antiqua"/>
          <w:sz w:val="20"/>
          <w:szCs w:val="20"/>
          <w:lang w:val="es-DO"/>
        </w:rPr>
        <w:t xml:space="preserve">________________________________________ </w:t>
      </w:r>
    </w:p>
    <w:p w14:paraId="4259B154" w14:textId="77777777" w:rsidR="00BF484D" w:rsidRPr="00157FA8" w:rsidRDefault="00157FA8">
      <w:pPr>
        <w:ind w:left="-5" w:right="0"/>
        <w:rPr>
          <w:rFonts w:ascii="Book Antiqua" w:hAnsi="Book Antiqua"/>
          <w:sz w:val="20"/>
          <w:szCs w:val="20"/>
          <w:lang w:val="es-DO"/>
        </w:rPr>
      </w:pPr>
      <w:r>
        <w:rPr>
          <w:rFonts w:ascii="Book Antiqua" w:hAnsi="Book Antiqua"/>
          <w:sz w:val="20"/>
          <w:szCs w:val="20"/>
          <w:lang w:val="es-DO"/>
        </w:rPr>
        <w:t>Domicilio:</w:t>
      </w:r>
      <w:r>
        <w:rPr>
          <w:rFonts w:ascii="Book Antiqua" w:hAnsi="Book Antiqua"/>
          <w:sz w:val="20"/>
          <w:szCs w:val="20"/>
          <w:lang w:val="es-DO"/>
        </w:rPr>
        <w:tab/>
      </w:r>
      <w:r>
        <w:rPr>
          <w:rFonts w:ascii="Book Antiqua" w:hAnsi="Book Antiqua"/>
          <w:sz w:val="20"/>
          <w:szCs w:val="20"/>
          <w:lang w:val="es-DO"/>
        </w:rPr>
        <w:tab/>
      </w:r>
      <w:r w:rsidR="004A19AA" w:rsidRPr="00157FA8">
        <w:rPr>
          <w:rFonts w:ascii="Book Antiqua" w:hAnsi="Book Antiqua"/>
          <w:sz w:val="20"/>
          <w:szCs w:val="20"/>
          <w:lang w:val="es-DO"/>
        </w:rPr>
        <w:t xml:space="preserve">________________________________________ </w:t>
      </w:r>
    </w:p>
    <w:p w14:paraId="05F4C527" w14:textId="77777777" w:rsidR="00BF484D" w:rsidRPr="00157FA8" w:rsidRDefault="004A19AA">
      <w:pPr>
        <w:ind w:left="-5" w:right="0"/>
        <w:rPr>
          <w:rFonts w:ascii="Book Antiqua" w:hAnsi="Book Antiqua"/>
          <w:sz w:val="20"/>
          <w:szCs w:val="20"/>
          <w:lang w:val="es-DO"/>
        </w:rPr>
      </w:pPr>
      <w:r w:rsidRPr="00157FA8">
        <w:rPr>
          <w:rFonts w:ascii="Book Antiqua" w:hAnsi="Book Antiqua"/>
          <w:sz w:val="20"/>
          <w:szCs w:val="20"/>
          <w:lang w:val="es-DO"/>
        </w:rPr>
        <w:t xml:space="preserve">Firma:                                ________________________________________ </w:t>
      </w:r>
    </w:p>
    <w:p w14:paraId="5FD620A7" w14:textId="77777777" w:rsidR="00581169" w:rsidRDefault="004A19AA" w:rsidP="00581169">
      <w:pPr>
        <w:spacing w:after="183"/>
        <w:ind w:left="0" w:right="0" w:firstLine="0"/>
        <w:jc w:val="left"/>
        <w:rPr>
          <w:rFonts w:ascii="Book Antiqua" w:hAnsi="Book Antiqua"/>
          <w:noProof/>
          <w:sz w:val="20"/>
          <w:szCs w:val="20"/>
          <w:lang w:val="es-DO"/>
        </w:rPr>
      </w:pPr>
      <w:r w:rsidRPr="00157FA8">
        <w:rPr>
          <w:rFonts w:ascii="Book Antiqua" w:hAnsi="Book Antiqua"/>
          <w:sz w:val="20"/>
          <w:szCs w:val="20"/>
          <w:lang w:val="es-DO"/>
        </w:rPr>
        <w:t xml:space="preserve"> </w:t>
      </w:r>
    </w:p>
    <w:p w14:paraId="0D496CF5" w14:textId="521F56E7" w:rsidR="00BF484D" w:rsidRPr="00157FA8" w:rsidRDefault="00581169" w:rsidP="00581169">
      <w:pPr>
        <w:spacing w:after="183"/>
        <w:ind w:left="0" w:right="0" w:firstLine="0"/>
        <w:jc w:val="left"/>
        <w:rPr>
          <w:rFonts w:ascii="Book Antiqua" w:hAnsi="Book Antiqua"/>
          <w:noProof/>
          <w:sz w:val="20"/>
          <w:szCs w:val="20"/>
          <w:lang w:val="es-DO"/>
        </w:rPr>
      </w:pPr>
      <w:r>
        <w:rPr>
          <w:rFonts w:ascii="Book Antiqua" w:hAnsi="Book Antiqua"/>
          <w:noProof/>
          <w:sz w:val="20"/>
          <w:szCs w:val="20"/>
          <w:lang w:val="es-DO"/>
        </w:rPr>
        <w:drawing>
          <wp:anchor distT="0" distB="0" distL="114300" distR="114300" simplePos="0" relativeHeight="251658240" behindDoc="0" locked="0" layoutInCell="1" allowOverlap="1" wp14:anchorId="31EB3896" wp14:editId="31CD3626">
            <wp:simplePos x="0" y="0"/>
            <wp:positionH relativeFrom="margin">
              <wp:posOffset>-28575</wp:posOffset>
            </wp:positionH>
            <wp:positionV relativeFrom="paragraph">
              <wp:posOffset>979805</wp:posOffset>
            </wp:positionV>
            <wp:extent cx="5847715" cy="457200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484D" w:rsidRPr="00157FA8" w:rsidSect="001D0805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593D" w14:textId="77777777" w:rsidR="0024482A" w:rsidRDefault="0024482A">
      <w:pPr>
        <w:spacing w:after="0" w:line="240" w:lineRule="auto"/>
      </w:pPr>
      <w:r>
        <w:separator/>
      </w:r>
    </w:p>
  </w:endnote>
  <w:endnote w:type="continuationSeparator" w:id="0">
    <w:p w14:paraId="428BA081" w14:textId="77777777" w:rsidR="0024482A" w:rsidRDefault="0024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10A2" w14:textId="77777777" w:rsidR="00BF484D" w:rsidRPr="00A24BB6" w:rsidRDefault="004A19AA">
    <w:pPr>
      <w:spacing w:after="0"/>
      <w:ind w:left="0" w:right="0" w:firstLine="0"/>
      <w:jc w:val="left"/>
      <w:rPr>
        <w:lang w:val="es-DO"/>
      </w:rPr>
    </w:pPr>
    <w:r w:rsidRPr="00A24BB6">
      <w:rPr>
        <w:rFonts w:ascii="Times New Roman" w:eastAsia="Times New Roman" w:hAnsi="Times New Roman" w:cs="Times New Roman"/>
        <w:sz w:val="22"/>
        <w:lang w:val="es-DO"/>
      </w:rPr>
      <w:t>“Contrato aprobado por Superintendencia de Bancos mediante Oficio No.3506, de fecha 01/10/2018.”</w:t>
    </w:r>
    <w:r w:rsidRPr="00A24BB6">
      <w:rPr>
        <w:rFonts w:ascii="Times New Roman" w:eastAsia="Times New Roman" w:hAnsi="Times New Roman" w:cs="Times New Roman"/>
        <w:b/>
        <w:sz w:val="22"/>
        <w:lang w:val="es-DO"/>
      </w:rPr>
      <w:t xml:space="preserve"> </w:t>
    </w:r>
  </w:p>
  <w:p w14:paraId="75FFD8C9" w14:textId="77777777" w:rsidR="00BF484D" w:rsidRPr="00A24BB6" w:rsidRDefault="004A19AA">
    <w:pPr>
      <w:spacing w:after="0"/>
      <w:ind w:left="0" w:right="0" w:firstLine="0"/>
      <w:jc w:val="left"/>
      <w:rPr>
        <w:lang w:val="es-DO"/>
      </w:rPr>
    </w:pPr>
    <w:r w:rsidRPr="00A24BB6">
      <w:rPr>
        <w:rFonts w:ascii="Times New Roman" w:eastAsia="Times New Roman" w:hAnsi="Times New Roman" w:cs="Times New Roman"/>
        <w:b/>
        <w:sz w:val="20"/>
        <w:lang w:val="es-D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41CE" w14:textId="43BB89A7" w:rsidR="00BF484D" w:rsidRPr="00581169" w:rsidRDefault="004A19AA">
    <w:pPr>
      <w:spacing w:after="0"/>
      <w:ind w:left="0" w:right="0" w:firstLine="0"/>
      <w:jc w:val="left"/>
      <w:rPr>
        <w:rFonts w:ascii="Times New Roman" w:eastAsia="Times New Roman" w:hAnsi="Times New Roman" w:cs="Times New Roman"/>
        <w:b/>
        <w:sz w:val="22"/>
        <w:lang w:val="es-DO"/>
      </w:rPr>
    </w:pPr>
    <w:r w:rsidRPr="00581169">
      <w:rPr>
        <w:rFonts w:ascii="Times New Roman" w:eastAsia="Times New Roman" w:hAnsi="Times New Roman" w:cs="Times New Roman"/>
        <w:sz w:val="22"/>
        <w:lang w:val="es-DO"/>
      </w:rPr>
      <w:t>“Contrato aprobado por Superintendencia de Bancos mediante Oficio No.3506, de fecha 01/10/2018.”</w:t>
    </w:r>
    <w:r w:rsidRPr="00581169">
      <w:rPr>
        <w:rFonts w:ascii="Times New Roman" w:eastAsia="Times New Roman" w:hAnsi="Times New Roman" w:cs="Times New Roman"/>
        <w:b/>
        <w:sz w:val="22"/>
        <w:lang w:val="es-DO"/>
      </w:rPr>
      <w:t xml:space="preserve"> </w:t>
    </w:r>
  </w:p>
  <w:p w14:paraId="2A052652" w14:textId="77777777" w:rsidR="00BF484D" w:rsidRPr="00A24BB6" w:rsidRDefault="004A19AA">
    <w:pPr>
      <w:spacing w:after="0"/>
      <w:ind w:left="0" w:right="0" w:firstLine="0"/>
      <w:jc w:val="left"/>
      <w:rPr>
        <w:lang w:val="es-DO"/>
      </w:rPr>
    </w:pPr>
    <w:r w:rsidRPr="00A24BB6">
      <w:rPr>
        <w:rFonts w:ascii="Times New Roman" w:eastAsia="Times New Roman" w:hAnsi="Times New Roman" w:cs="Times New Roman"/>
        <w:b/>
        <w:sz w:val="20"/>
        <w:lang w:val="es-DO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1FCE" w14:textId="77777777" w:rsidR="00BF484D" w:rsidRPr="00A24BB6" w:rsidRDefault="004A19AA">
    <w:pPr>
      <w:spacing w:after="0"/>
      <w:ind w:left="0" w:right="0" w:firstLine="0"/>
      <w:jc w:val="left"/>
      <w:rPr>
        <w:lang w:val="es-DO"/>
      </w:rPr>
    </w:pPr>
    <w:r w:rsidRPr="00A24BB6">
      <w:rPr>
        <w:rFonts w:ascii="Times New Roman" w:eastAsia="Times New Roman" w:hAnsi="Times New Roman" w:cs="Times New Roman"/>
        <w:sz w:val="22"/>
        <w:lang w:val="es-DO"/>
      </w:rPr>
      <w:t>“Contrato aprobado por Superintendencia de Bancos mediante Oficio No.3506, de fecha 01/10/2018.”</w:t>
    </w:r>
    <w:r w:rsidRPr="00A24BB6">
      <w:rPr>
        <w:rFonts w:ascii="Times New Roman" w:eastAsia="Times New Roman" w:hAnsi="Times New Roman" w:cs="Times New Roman"/>
        <w:b/>
        <w:sz w:val="22"/>
        <w:lang w:val="es-DO"/>
      </w:rPr>
      <w:t xml:space="preserve"> </w:t>
    </w:r>
  </w:p>
  <w:p w14:paraId="68680FD4" w14:textId="77777777" w:rsidR="00BF484D" w:rsidRPr="00A24BB6" w:rsidRDefault="004A19AA">
    <w:pPr>
      <w:spacing w:after="0"/>
      <w:ind w:left="0" w:right="0" w:firstLine="0"/>
      <w:jc w:val="left"/>
      <w:rPr>
        <w:lang w:val="es-DO"/>
      </w:rPr>
    </w:pPr>
    <w:r w:rsidRPr="00A24BB6">
      <w:rPr>
        <w:rFonts w:ascii="Times New Roman" w:eastAsia="Times New Roman" w:hAnsi="Times New Roman" w:cs="Times New Roman"/>
        <w:b/>
        <w:sz w:val="20"/>
        <w:lang w:val="es-D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6269" w14:textId="77777777" w:rsidR="0024482A" w:rsidRDefault="0024482A">
      <w:pPr>
        <w:spacing w:after="0" w:line="240" w:lineRule="auto"/>
      </w:pPr>
      <w:r>
        <w:separator/>
      </w:r>
    </w:p>
  </w:footnote>
  <w:footnote w:type="continuationSeparator" w:id="0">
    <w:p w14:paraId="54D3C84A" w14:textId="77777777" w:rsidR="0024482A" w:rsidRDefault="00244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4D"/>
    <w:rsid w:val="00141D15"/>
    <w:rsid w:val="00157FA8"/>
    <w:rsid w:val="00181A63"/>
    <w:rsid w:val="001D0805"/>
    <w:rsid w:val="002012AA"/>
    <w:rsid w:val="0024482A"/>
    <w:rsid w:val="004664FA"/>
    <w:rsid w:val="004A19AA"/>
    <w:rsid w:val="00581169"/>
    <w:rsid w:val="0059633F"/>
    <w:rsid w:val="005E7F71"/>
    <w:rsid w:val="00665217"/>
    <w:rsid w:val="0071742D"/>
    <w:rsid w:val="00825C22"/>
    <w:rsid w:val="009F4BE4"/>
    <w:rsid w:val="00A24BB6"/>
    <w:rsid w:val="00A74877"/>
    <w:rsid w:val="00BA4058"/>
    <w:rsid w:val="00BC49B9"/>
    <w:rsid w:val="00BF484D"/>
    <w:rsid w:val="00D47C29"/>
    <w:rsid w:val="00EB4C90"/>
    <w:rsid w:val="00F15FF8"/>
    <w:rsid w:val="00F221E7"/>
    <w:rsid w:val="00F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36FF0"/>
  <w15:docId w15:val="{ABBAAF1A-5AAF-4182-AF52-B0A80C75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42D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C22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25C2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color w:val="auto"/>
      <w:sz w:val="20"/>
      <w:szCs w:val="20"/>
      <w:lang w:val="es-DO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5C22"/>
    <w:rPr>
      <w:rFonts w:ascii="Times New Roman" w:eastAsia="Times New Roman" w:hAnsi="Times New Roman" w:cs="Times New Roman"/>
      <w:b/>
      <w:sz w:val="20"/>
      <w:szCs w:val="20"/>
      <w:lang w:val="es-D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1474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 Perez</dc:creator>
  <cp:keywords/>
  <cp:lastModifiedBy>Denny Carolina Guaba Perez</cp:lastModifiedBy>
  <cp:revision>12</cp:revision>
  <cp:lastPrinted>2021-05-25T14:27:00Z</cp:lastPrinted>
  <dcterms:created xsi:type="dcterms:W3CDTF">2020-01-14T14:24:00Z</dcterms:created>
  <dcterms:modified xsi:type="dcterms:W3CDTF">2022-07-13T19:42:00Z</dcterms:modified>
</cp:coreProperties>
</file>